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r w:rsidR="003268F7">
        <w:t>Детковского Николая Саввича, Детковской Светланы Поликарповны</w:t>
      </w:r>
      <w:bookmarkEnd w:id="0"/>
      <w:r w:rsidR="003268F7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268F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17.02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Детковские Николай Саввич и Светлана Поликарповна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3268F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03 июля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Детковских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477AE8" w:rsidRDefault="003268F7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Николай Саввич служил в войсковой части </w:t>
      </w:r>
      <w:r w:rsidR="00DE0EFA">
        <w:rPr>
          <w:rFonts w:eastAsia="Calibri"/>
          <w:szCs w:val="24"/>
          <w:lang w:eastAsia="en-US"/>
        </w:rPr>
        <w:t xml:space="preserve">23485, а после увольнения работал стрелком по охране грузов во Владивостокском отряде ведомственной охраны </w:t>
      </w:r>
      <w:r w:rsidR="00DE0EFA" w:rsidRPr="00DE0EFA">
        <w:rPr>
          <w:rFonts w:eastAsia="Calibri"/>
          <w:szCs w:val="24"/>
          <w:lang w:eastAsia="en-US"/>
        </w:rPr>
        <w:t>Ф</w:t>
      </w:r>
      <w:r w:rsidR="00DE0EFA">
        <w:rPr>
          <w:rFonts w:eastAsia="Calibri"/>
          <w:szCs w:val="24"/>
          <w:lang w:eastAsia="en-US"/>
        </w:rPr>
        <w:t>едерального</w:t>
      </w:r>
      <w:r w:rsidR="00DE0EFA" w:rsidRPr="00DE0EFA">
        <w:rPr>
          <w:rFonts w:eastAsia="Calibri"/>
          <w:szCs w:val="24"/>
          <w:lang w:eastAsia="en-US"/>
        </w:rPr>
        <w:t xml:space="preserve"> </w:t>
      </w:r>
      <w:r w:rsidR="00DE0EFA">
        <w:rPr>
          <w:rFonts w:eastAsia="Calibri"/>
          <w:szCs w:val="24"/>
          <w:lang w:eastAsia="en-US"/>
        </w:rPr>
        <w:t xml:space="preserve">государственного унитарного предприятия </w:t>
      </w:r>
      <w:r w:rsidR="00DE0EFA" w:rsidRPr="00DE0EFA">
        <w:rPr>
          <w:rFonts w:eastAsia="Calibri"/>
          <w:szCs w:val="24"/>
          <w:lang w:eastAsia="en-US"/>
        </w:rPr>
        <w:t>«Д</w:t>
      </w:r>
      <w:r w:rsidR="00DE0EFA">
        <w:rPr>
          <w:rFonts w:eastAsia="Calibri"/>
          <w:szCs w:val="24"/>
          <w:lang w:eastAsia="en-US"/>
        </w:rPr>
        <w:t>альневосточная железная дорога».</w:t>
      </w:r>
    </w:p>
    <w:p w:rsidR="00F320D7" w:rsidRDefault="00F320D7" w:rsidP="00F320D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Светлана Поликарповна 38 лет, как и её муж, проработала в войсковой части 23485. Многократно была награждена грамотами и благодарностями, имеет звание «Ветеран труда».</w:t>
      </w:r>
      <w:r w:rsidRPr="00F320D7">
        <w:rPr>
          <w:rFonts w:eastAsia="Calibri"/>
          <w:szCs w:val="24"/>
          <w:lang w:eastAsia="en-US"/>
        </w:rPr>
        <w:t xml:space="preserve"> </w:t>
      </w:r>
    </w:p>
    <w:p w:rsidR="00F320D7" w:rsidRDefault="00F320D7" w:rsidP="00F320D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родились и воспитаны двое дочерей. У супругов </w:t>
      </w:r>
      <w:r>
        <w:rPr>
          <w:rFonts w:eastAsia="Calibri"/>
          <w:szCs w:val="24"/>
          <w:lang w:eastAsia="en-US"/>
        </w:rPr>
        <w:t>Детковских есть три</w:t>
      </w:r>
      <w:r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внучки, внук и четырех правнучек</w:t>
      </w:r>
      <w:r>
        <w:rPr>
          <w:rFonts w:eastAsia="Calibri"/>
          <w:szCs w:val="24"/>
          <w:lang w:eastAsia="en-US"/>
        </w:rPr>
        <w:t xml:space="preserve">. </w:t>
      </w:r>
    </w:p>
    <w:p w:rsidR="00F53FEC" w:rsidRPr="00F53FEC" w:rsidRDefault="00F53FEC" w:rsidP="00F53FEC">
      <w:pPr>
        <w:ind w:firstLine="709"/>
        <w:jc w:val="both"/>
        <w:rPr>
          <w:rFonts w:eastAsia="Calibri"/>
          <w:szCs w:val="24"/>
          <w:lang w:eastAsia="en-US"/>
        </w:rPr>
      </w:pPr>
      <w:r w:rsidRPr="00F53FEC"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F320D7">
        <w:rPr>
          <w:rFonts w:eastAsia="Calibri"/>
          <w:szCs w:val="24"/>
          <w:lang w:eastAsia="en-US"/>
        </w:rPr>
        <w:t xml:space="preserve">Детковского Н.С., Детковской </w:t>
      </w:r>
      <w:r w:rsidR="00FC7EAB">
        <w:rPr>
          <w:rFonts w:eastAsia="Calibri"/>
          <w:szCs w:val="24"/>
          <w:lang w:eastAsia="en-US"/>
        </w:rPr>
        <w:t>С.П</w:t>
      </w:r>
      <w:r w:rsidRPr="00F53FEC"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F53FEC" w:rsidRDefault="00F53FEC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515" w:rsidRDefault="006C5515" w:rsidP="00E85F3C">
      <w:r>
        <w:separator/>
      </w:r>
    </w:p>
  </w:endnote>
  <w:endnote w:type="continuationSeparator" w:id="0">
    <w:p w:rsidR="006C5515" w:rsidRDefault="006C5515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515" w:rsidRDefault="006C5515" w:rsidP="00E85F3C">
      <w:r>
        <w:separator/>
      </w:r>
    </w:p>
  </w:footnote>
  <w:footnote w:type="continuationSeparator" w:id="0">
    <w:p w:rsidR="006C5515" w:rsidRDefault="006C5515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02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268F7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77AE8"/>
    <w:rsid w:val="004A07A3"/>
    <w:rsid w:val="004C1D76"/>
    <w:rsid w:val="004E0124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C5515"/>
    <w:rsid w:val="006E568B"/>
    <w:rsid w:val="00777E4E"/>
    <w:rsid w:val="00785BDB"/>
    <w:rsid w:val="007B4A1B"/>
    <w:rsid w:val="007D32D2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540BC"/>
    <w:rsid w:val="00B8255A"/>
    <w:rsid w:val="00BD7D5F"/>
    <w:rsid w:val="00BE2400"/>
    <w:rsid w:val="00BE2D27"/>
    <w:rsid w:val="00BE3AE6"/>
    <w:rsid w:val="00C524FE"/>
    <w:rsid w:val="00C75187"/>
    <w:rsid w:val="00C83220"/>
    <w:rsid w:val="00CF39D5"/>
    <w:rsid w:val="00D9349F"/>
    <w:rsid w:val="00DD0ED0"/>
    <w:rsid w:val="00DE0EFA"/>
    <w:rsid w:val="00E20C56"/>
    <w:rsid w:val="00E36117"/>
    <w:rsid w:val="00E47A48"/>
    <w:rsid w:val="00E61EF8"/>
    <w:rsid w:val="00E76B40"/>
    <w:rsid w:val="00E85F3C"/>
    <w:rsid w:val="00E96644"/>
    <w:rsid w:val="00EC3649"/>
    <w:rsid w:val="00F320D7"/>
    <w:rsid w:val="00F43F60"/>
    <w:rsid w:val="00F53FEC"/>
    <w:rsid w:val="00FC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C390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2026-03-18T06:50:00Z</dcterms:modified>
</cp:coreProperties>
</file>